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="274" w:lineRule="exact"/>
        <w:shd w:val="clear" w:color="auto" w:fill="ffffff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2614930</wp:posOffset>
                </wp:positionH>
                <wp:positionV relativeFrom="paragraph">
                  <wp:posOffset>123825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7728;o:allowoverlap:true;o:allowincell:true;mso-position-horizontal-relative:text;margin-left:205.90pt;mso-position-horizontal:absolute;mso-position-vertical-relative:text;margin-top:9.7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color w:val="000000"/>
          <w:spacing w:val="1"/>
          <w:sz w:val="26"/>
          <w:szCs w:val="26"/>
        </w:rPr>
      </w:r>
      <w:r>
        <w:rPr>
          <w:color w:val="000000"/>
          <w:spacing w:val="1"/>
          <w:sz w:val="26"/>
          <w:szCs w:val="26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</w:pPr>
      <w:r/>
      <w:r/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13.03.2026</w:t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№ 350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Об утверждении реестра мест (площадок) накопления твердых коммунальных отходов, расположенных на территории Печенгского муниципального округа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ab/>
        <w:t xml:space="preserve">В соответствии с Федеральным законом от 06.10.2003 № 131-ФЗ «О</w:t>
      </w:r>
      <w:r>
        <w:rPr>
          <w:rFonts w:eastAsia="Calibri"/>
          <w:sz w:val="24"/>
          <w:szCs w:val="24"/>
        </w:rPr>
        <w:t xml:space="preserve">б</w:t>
      </w:r>
      <w:r>
        <w:rPr>
          <w:rFonts w:eastAsia="Calibri"/>
          <w:sz w:val="24"/>
          <w:szCs w:val="24"/>
        </w:rPr>
        <w:t xml:space="preserve"> общих принципах организации местного самоуправления в Российской Федерации», пунктом 4 статьи 13.4 Федерального закона от 24.06.1998 № 89-ФЗ «Об отходах производства и потребления», Постановлением Правительства Российской Федерации от 31.08.2018 </w:t>
        <w:br/>
        <w:t xml:space="preserve">№ 1039 «</w:t>
      </w:r>
      <w:r>
        <w:rPr>
          <w:rFonts w:eastAsia="Calibri"/>
          <w:sz w:val="24"/>
          <w:szCs w:val="24"/>
        </w:rPr>
        <w:t xml:space="preserve">Об утверждении Правил обустройства мест (площадок) накопления твердых коммунальных отходов и ведения их реестра»,</w:t>
      </w:r>
      <w:r>
        <w:rPr>
          <w:rFonts w:eastAsia="Calibri"/>
          <w:sz w:val="24"/>
          <w:szCs w:val="24"/>
        </w:rPr>
        <w:t xml:space="preserve"> постановлением администрации Печенгского муниципального округа от 21.06.2021 № 605 «Об утверждении Положения о порядке согласования и создания мест (площадок) накопления твердых коммунальных отходов на территории Печенгского муниципального округа», 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Утвердить </w:t>
      </w:r>
      <w:r>
        <w:rPr>
          <w:rFonts w:eastAsia="Calibri"/>
          <w:sz w:val="24"/>
          <w:szCs w:val="24"/>
        </w:rPr>
        <w:t xml:space="preserve">реестр мест (площадок) накопления твердых коммунальных отходов, распложенных на территории Печенгского муниципального округа согласно приложению к настоящему постановлению</w:t>
      </w:r>
      <w:r>
        <w:rPr>
          <w:color w:val="000000"/>
          <w:sz w:val="24"/>
          <w:szCs w:val="24"/>
          <w:shd w:val="clear" w:color="auto" w:fill="ffffff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вступает в силу с даты его подписания.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</w:t>
      </w:r>
      <w:bookmarkStart w:id="0" w:name="_GoBack"/>
      <w:r/>
      <w:bookmarkEnd w:id="0"/>
      <w:r>
        <w:rPr>
          <w:bCs/>
          <w:sz w:val="24"/>
          <w:szCs w:val="24"/>
        </w:rPr>
        <w:t xml:space="preserve">ие подлежит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 Печенгского муниципального округа </w:t>
      </w:r>
      <w:r>
        <w:rPr>
          <w:sz w:val="24"/>
          <w:szCs w:val="24"/>
        </w:rPr>
        <w:t xml:space="preserve">                                            </w:t>
      </w:r>
      <w:r>
        <w:rPr>
          <w:sz w:val="24"/>
          <w:szCs w:val="24"/>
        </w:rPr>
        <w:t xml:space="preserve">            А.С. Пеньшин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>
        <w:t xml:space="preserve">Шавырова Ю.В., 51291</w:t>
      </w:r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4"/>
      <w:rPr>
        <w:rStyle w:val="896"/>
      </w:rPr>
      <w:framePr w:wrap="around" w:vAnchor="text" w:hAnchor="margin" w:xAlign="center" w:y="1"/>
    </w:pPr>
    <w:r>
      <w:rPr>
        <w:rStyle w:val="896"/>
      </w:rPr>
      <w:fldChar w:fldCharType="begin"/>
    </w:r>
    <w:r>
      <w:rPr>
        <w:rStyle w:val="896"/>
      </w:rPr>
      <w:instrText xml:space="preserve">PAGE  </w:instrText>
    </w:r>
    <w:r>
      <w:rPr>
        <w:rStyle w:val="896"/>
      </w:rPr>
      <w:fldChar w:fldCharType="end"/>
    </w:r>
    <w:r>
      <w:rPr>
        <w:rStyle w:val="896"/>
      </w:rPr>
    </w:r>
    <w:r>
      <w:rPr>
        <w:rStyle w:val="896"/>
      </w:rPr>
    </w:r>
  </w:p>
  <w:p>
    <w:pPr>
      <w:pStyle w:val="89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8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10"/>
  </w:num>
  <w:num w:numId="9">
    <w:abstractNumId w:val="8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3">
    <w:name w:val="Heading 1 Char"/>
    <w:basedOn w:val="720"/>
    <w:link w:val="711"/>
    <w:uiPriority w:val="9"/>
    <w:rPr>
      <w:rFonts w:ascii="Arial" w:hAnsi="Arial" w:eastAsia="Arial" w:cs="Arial"/>
      <w:sz w:val="40"/>
      <w:szCs w:val="40"/>
    </w:rPr>
  </w:style>
  <w:style w:type="character" w:styleId="694">
    <w:name w:val="Heading 2 Char"/>
    <w:basedOn w:val="720"/>
    <w:link w:val="712"/>
    <w:uiPriority w:val="9"/>
    <w:rPr>
      <w:rFonts w:ascii="Arial" w:hAnsi="Arial" w:eastAsia="Arial" w:cs="Arial"/>
      <w:sz w:val="34"/>
    </w:rPr>
  </w:style>
  <w:style w:type="character" w:styleId="695">
    <w:name w:val="Heading 3 Char"/>
    <w:basedOn w:val="720"/>
    <w:link w:val="713"/>
    <w:uiPriority w:val="9"/>
    <w:rPr>
      <w:rFonts w:ascii="Arial" w:hAnsi="Arial" w:eastAsia="Arial" w:cs="Arial"/>
      <w:sz w:val="30"/>
      <w:szCs w:val="30"/>
    </w:rPr>
  </w:style>
  <w:style w:type="character" w:styleId="696">
    <w:name w:val="Heading 4 Char"/>
    <w:basedOn w:val="720"/>
    <w:link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697">
    <w:name w:val="Heading 5 Char"/>
    <w:basedOn w:val="720"/>
    <w:link w:val="715"/>
    <w:uiPriority w:val="9"/>
    <w:rPr>
      <w:rFonts w:ascii="Arial" w:hAnsi="Arial" w:eastAsia="Arial" w:cs="Arial"/>
      <w:b/>
      <w:bCs/>
      <w:sz w:val="24"/>
      <w:szCs w:val="24"/>
    </w:rPr>
  </w:style>
  <w:style w:type="character" w:styleId="698">
    <w:name w:val="Heading 6 Char"/>
    <w:basedOn w:val="720"/>
    <w:link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699">
    <w:name w:val="Heading 7 Char"/>
    <w:basedOn w:val="720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0">
    <w:name w:val="Heading 8 Char"/>
    <w:basedOn w:val="720"/>
    <w:link w:val="718"/>
    <w:uiPriority w:val="9"/>
    <w:rPr>
      <w:rFonts w:ascii="Arial" w:hAnsi="Arial" w:eastAsia="Arial" w:cs="Arial"/>
      <w:i/>
      <w:iCs/>
      <w:sz w:val="22"/>
      <w:szCs w:val="22"/>
    </w:rPr>
  </w:style>
  <w:style w:type="character" w:styleId="701">
    <w:name w:val="Heading 9 Char"/>
    <w:basedOn w:val="720"/>
    <w:link w:val="719"/>
    <w:uiPriority w:val="9"/>
    <w:rPr>
      <w:rFonts w:ascii="Arial" w:hAnsi="Arial" w:eastAsia="Arial" w:cs="Arial"/>
      <w:i/>
      <w:iCs/>
      <w:sz w:val="21"/>
      <w:szCs w:val="21"/>
    </w:rPr>
  </w:style>
  <w:style w:type="character" w:styleId="702">
    <w:name w:val="Title Char"/>
    <w:basedOn w:val="720"/>
    <w:link w:val="886"/>
    <w:uiPriority w:val="10"/>
    <w:rPr>
      <w:sz w:val="48"/>
      <w:szCs w:val="48"/>
    </w:rPr>
  </w:style>
  <w:style w:type="character" w:styleId="703">
    <w:name w:val="Subtitle Char"/>
    <w:basedOn w:val="720"/>
    <w:link w:val="734"/>
    <w:uiPriority w:val="11"/>
    <w:rPr>
      <w:sz w:val="24"/>
      <w:szCs w:val="24"/>
    </w:rPr>
  </w:style>
  <w:style w:type="character" w:styleId="704">
    <w:name w:val="Quote Char"/>
    <w:link w:val="736"/>
    <w:uiPriority w:val="29"/>
    <w:rPr>
      <w:i/>
    </w:rPr>
  </w:style>
  <w:style w:type="character" w:styleId="705">
    <w:name w:val="Intense Quote Char"/>
    <w:link w:val="738"/>
    <w:uiPriority w:val="30"/>
    <w:rPr>
      <w:i/>
    </w:rPr>
  </w:style>
  <w:style w:type="character" w:styleId="706">
    <w:name w:val="Header Char"/>
    <w:basedOn w:val="720"/>
    <w:link w:val="894"/>
    <w:uiPriority w:val="99"/>
  </w:style>
  <w:style w:type="character" w:styleId="707">
    <w:name w:val="Caption Char"/>
    <w:basedOn w:val="742"/>
    <w:link w:val="895"/>
    <w:uiPriority w:val="99"/>
  </w:style>
  <w:style w:type="character" w:styleId="708">
    <w:name w:val="Footnote Text Char"/>
    <w:link w:val="869"/>
    <w:uiPriority w:val="99"/>
    <w:rPr>
      <w:sz w:val="18"/>
    </w:rPr>
  </w:style>
  <w:style w:type="character" w:styleId="709">
    <w:name w:val="Endnote Text Char"/>
    <w:link w:val="872"/>
    <w:uiPriority w:val="99"/>
    <w:rPr>
      <w:sz w:val="20"/>
    </w:rPr>
  </w:style>
  <w:style w:type="paragraph" w:styleId="710" w:default="1">
    <w:name w:val="Normal"/>
    <w:qFormat/>
  </w:style>
  <w:style w:type="paragraph" w:styleId="711">
    <w:name w:val="Heading 1"/>
    <w:basedOn w:val="710"/>
    <w:next w:val="710"/>
    <w:link w:val="723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712">
    <w:name w:val="Heading 2"/>
    <w:basedOn w:val="710"/>
    <w:next w:val="710"/>
    <w:link w:val="724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713">
    <w:name w:val="Heading 3"/>
    <w:basedOn w:val="710"/>
    <w:next w:val="710"/>
    <w:link w:val="725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714">
    <w:name w:val="Heading 4"/>
    <w:basedOn w:val="710"/>
    <w:next w:val="710"/>
    <w:link w:val="726"/>
    <w:qFormat/>
    <w:pPr>
      <w:keepNext/>
      <w:spacing w:before="680"/>
      <w:outlineLvl w:val="3"/>
    </w:pPr>
    <w:rPr>
      <w:b/>
      <w:bCs/>
      <w:sz w:val="26"/>
    </w:rPr>
  </w:style>
  <w:style w:type="paragraph" w:styleId="715">
    <w:name w:val="Heading 5"/>
    <w:basedOn w:val="710"/>
    <w:next w:val="710"/>
    <w:link w:val="72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6">
    <w:name w:val="Heading 6"/>
    <w:basedOn w:val="710"/>
    <w:next w:val="710"/>
    <w:link w:val="72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710"/>
    <w:next w:val="710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8">
    <w:name w:val="Heading 8"/>
    <w:basedOn w:val="710"/>
    <w:next w:val="710"/>
    <w:link w:val="73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9">
    <w:name w:val="Heading 9"/>
    <w:basedOn w:val="710"/>
    <w:next w:val="710"/>
    <w:link w:val="73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0" w:default="1">
    <w:name w:val="Default Paragraph Font"/>
    <w:uiPriority w:val="1"/>
    <w:semiHidden/>
    <w:unhideWhenUsed/>
  </w:style>
  <w:style w:type="table" w:styleId="7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2" w:default="1">
    <w:name w:val="No List"/>
    <w:uiPriority w:val="99"/>
    <w:semiHidden/>
    <w:unhideWhenUsed/>
  </w:style>
  <w:style w:type="character" w:styleId="723" w:customStyle="1">
    <w:name w:val="Заголовок 1 Знак"/>
    <w:basedOn w:val="720"/>
    <w:link w:val="711"/>
    <w:uiPriority w:val="9"/>
    <w:rPr>
      <w:rFonts w:ascii="Arial" w:hAnsi="Arial" w:eastAsia="Arial" w:cs="Arial"/>
      <w:sz w:val="40"/>
      <w:szCs w:val="40"/>
    </w:rPr>
  </w:style>
  <w:style w:type="character" w:styleId="724" w:customStyle="1">
    <w:name w:val="Заголовок 2 Знак"/>
    <w:basedOn w:val="720"/>
    <w:link w:val="712"/>
    <w:uiPriority w:val="9"/>
    <w:rPr>
      <w:rFonts w:ascii="Arial" w:hAnsi="Arial" w:eastAsia="Arial" w:cs="Arial"/>
      <w:sz w:val="34"/>
    </w:rPr>
  </w:style>
  <w:style w:type="character" w:styleId="725" w:customStyle="1">
    <w:name w:val="Заголовок 3 Знак"/>
    <w:basedOn w:val="720"/>
    <w:link w:val="713"/>
    <w:uiPriority w:val="9"/>
    <w:rPr>
      <w:rFonts w:ascii="Arial" w:hAnsi="Arial" w:eastAsia="Arial" w:cs="Arial"/>
      <w:sz w:val="30"/>
      <w:szCs w:val="30"/>
    </w:rPr>
  </w:style>
  <w:style w:type="character" w:styleId="726" w:customStyle="1">
    <w:name w:val="Заголовок 4 Знак"/>
    <w:basedOn w:val="720"/>
    <w:link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727" w:customStyle="1">
    <w:name w:val="Заголовок 5 Знак"/>
    <w:basedOn w:val="720"/>
    <w:link w:val="715"/>
    <w:uiPriority w:val="9"/>
    <w:rPr>
      <w:rFonts w:ascii="Arial" w:hAnsi="Arial" w:eastAsia="Arial" w:cs="Arial"/>
      <w:b/>
      <w:bCs/>
      <w:sz w:val="24"/>
      <w:szCs w:val="24"/>
    </w:rPr>
  </w:style>
  <w:style w:type="character" w:styleId="728" w:customStyle="1">
    <w:name w:val="Заголовок 6 Знак"/>
    <w:basedOn w:val="720"/>
    <w:link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729" w:customStyle="1">
    <w:name w:val="Заголовок 7 Знак"/>
    <w:basedOn w:val="720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0" w:customStyle="1">
    <w:name w:val="Заголовок 8 Знак"/>
    <w:basedOn w:val="720"/>
    <w:link w:val="718"/>
    <w:uiPriority w:val="9"/>
    <w:rPr>
      <w:rFonts w:ascii="Arial" w:hAnsi="Arial" w:eastAsia="Arial" w:cs="Arial"/>
      <w:i/>
      <w:iCs/>
      <w:sz w:val="22"/>
      <w:szCs w:val="22"/>
    </w:rPr>
  </w:style>
  <w:style w:type="character" w:styleId="731" w:customStyle="1">
    <w:name w:val="Заголовок 9 Знак"/>
    <w:basedOn w:val="720"/>
    <w:link w:val="719"/>
    <w:uiPriority w:val="9"/>
    <w:rPr>
      <w:rFonts w:ascii="Arial" w:hAnsi="Arial" w:eastAsia="Arial" w:cs="Arial"/>
      <w:i/>
      <w:iCs/>
      <w:sz w:val="21"/>
      <w:szCs w:val="21"/>
    </w:rPr>
  </w:style>
  <w:style w:type="paragraph" w:styleId="732">
    <w:name w:val="No Spacing"/>
    <w:uiPriority w:val="1"/>
    <w:qFormat/>
  </w:style>
  <w:style w:type="character" w:styleId="733" w:customStyle="1">
    <w:name w:val="Заголовок Знак"/>
    <w:basedOn w:val="720"/>
    <w:link w:val="886"/>
    <w:uiPriority w:val="10"/>
    <w:rPr>
      <w:sz w:val="48"/>
      <w:szCs w:val="48"/>
    </w:rPr>
  </w:style>
  <w:style w:type="paragraph" w:styleId="734">
    <w:name w:val="Subtitle"/>
    <w:basedOn w:val="710"/>
    <w:next w:val="710"/>
    <w:link w:val="735"/>
    <w:uiPriority w:val="11"/>
    <w:qFormat/>
    <w:pPr>
      <w:spacing w:before="200" w:after="200"/>
    </w:pPr>
    <w:rPr>
      <w:sz w:val="24"/>
      <w:szCs w:val="24"/>
    </w:rPr>
  </w:style>
  <w:style w:type="character" w:styleId="735" w:customStyle="1">
    <w:name w:val="Подзаголовок Знак"/>
    <w:basedOn w:val="720"/>
    <w:link w:val="734"/>
    <w:uiPriority w:val="11"/>
    <w:rPr>
      <w:sz w:val="24"/>
      <w:szCs w:val="24"/>
    </w:rPr>
  </w:style>
  <w:style w:type="paragraph" w:styleId="736">
    <w:name w:val="Quote"/>
    <w:basedOn w:val="710"/>
    <w:next w:val="710"/>
    <w:link w:val="737"/>
    <w:uiPriority w:val="29"/>
    <w:qFormat/>
    <w:pPr>
      <w:ind w:left="720" w:right="720"/>
    </w:pPr>
    <w:rPr>
      <w:i/>
    </w:rPr>
  </w:style>
  <w:style w:type="character" w:styleId="737" w:customStyle="1">
    <w:name w:val="Цитата 2 Знак"/>
    <w:link w:val="736"/>
    <w:uiPriority w:val="29"/>
    <w:rPr>
      <w:i/>
    </w:rPr>
  </w:style>
  <w:style w:type="paragraph" w:styleId="738">
    <w:name w:val="Intense Quote"/>
    <w:basedOn w:val="710"/>
    <w:next w:val="710"/>
    <w:link w:val="73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9" w:customStyle="1">
    <w:name w:val="Выделенная цитата Знак"/>
    <w:link w:val="738"/>
    <w:uiPriority w:val="30"/>
    <w:rPr>
      <w:i/>
    </w:rPr>
  </w:style>
  <w:style w:type="character" w:styleId="740" w:customStyle="1">
    <w:name w:val="Верхний колонтитул Знак"/>
    <w:basedOn w:val="720"/>
    <w:link w:val="894"/>
    <w:uiPriority w:val="99"/>
  </w:style>
  <w:style w:type="character" w:styleId="741" w:customStyle="1">
    <w:name w:val="Footer Char"/>
    <w:basedOn w:val="720"/>
    <w:uiPriority w:val="99"/>
  </w:style>
  <w:style w:type="paragraph" w:styleId="742">
    <w:name w:val="Caption"/>
    <w:basedOn w:val="710"/>
    <w:next w:val="7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3" w:customStyle="1">
    <w:name w:val="Нижний колонтитул Знак"/>
    <w:link w:val="895"/>
    <w:uiPriority w:val="99"/>
  </w:style>
  <w:style w:type="table" w:styleId="744" w:customStyle="1">
    <w:name w:val="Table Grid Light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5">
    <w:name w:val="Plain Table 1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>
    <w:name w:val="Plain Table 2"/>
    <w:basedOn w:val="72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>
    <w:name w:val="Plain Table 3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8">
    <w:name w:val="Plain Table 4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Plain Table 5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0">
    <w:name w:val="Grid Table 1 Light"/>
    <w:basedOn w:val="72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1"/>
    <w:basedOn w:val="72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2"/>
    <w:basedOn w:val="72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3"/>
    <w:basedOn w:val="72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4"/>
    <w:basedOn w:val="72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5"/>
    <w:basedOn w:val="72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6"/>
    <w:basedOn w:val="72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2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1"/>
    <w:basedOn w:val="72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5"/>
    <w:basedOn w:val="72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6"/>
    <w:basedOn w:val="72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1"/>
    <w:basedOn w:val="72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5"/>
    <w:basedOn w:val="72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6"/>
    <w:basedOn w:val="72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4"/>
    <w:basedOn w:val="72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 w:customStyle="1">
    <w:name w:val="Grid Table 4 - Accent 1"/>
    <w:basedOn w:val="72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3" w:customStyle="1">
    <w:name w:val="Grid Table 4 - Accent 2"/>
    <w:basedOn w:val="72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4" w:customStyle="1">
    <w:name w:val="Grid Table 4 - Accent 3"/>
    <w:basedOn w:val="72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5" w:customStyle="1">
    <w:name w:val="Grid Table 4 - Accent 4"/>
    <w:basedOn w:val="72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6" w:customStyle="1">
    <w:name w:val="Grid Table 4 - Accent 5"/>
    <w:basedOn w:val="72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7" w:customStyle="1">
    <w:name w:val="Grid Table 4 - Accent 6"/>
    <w:basedOn w:val="72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8">
    <w:name w:val="Grid Table 5 Dark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- Accent 1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2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3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- Accent 4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 - Accent 5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 - Accent 6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5">
    <w:name w:val="Grid Table 6 Colorful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6" w:customStyle="1">
    <w:name w:val="Grid Table 6 Colorful - Accent 1"/>
    <w:basedOn w:val="72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7" w:customStyle="1">
    <w:name w:val="Grid Table 6 Colorful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8" w:customStyle="1">
    <w:name w:val="Grid Table 6 Colorful - Accent 3"/>
    <w:basedOn w:val="72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9" w:customStyle="1">
    <w:name w:val="Grid Table 6 Colorful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0" w:customStyle="1">
    <w:name w:val="Grid Table 6 Colorful - Accent 5"/>
    <w:basedOn w:val="72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1" w:customStyle="1">
    <w:name w:val="Grid Table 6 Colorful - Accent 6"/>
    <w:basedOn w:val="72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2">
    <w:name w:val="Grid Table 7 Colorful"/>
    <w:basedOn w:val="72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3" w:customStyle="1">
    <w:name w:val="Grid Table 7 Colorful - Accent 1"/>
    <w:basedOn w:val="72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4" w:customStyle="1">
    <w:name w:val="Grid Table 7 Colorful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5" w:customStyle="1">
    <w:name w:val="Grid Table 7 Colorful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6" w:customStyle="1">
    <w:name w:val="Grid Table 7 Colorful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7" w:customStyle="1">
    <w:name w:val="Grid Table 7 Colorful - Accent 5"/>
    <w:basedOn w:val="72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8" w:customStyle="1">
    <w:name w:val="Grid Table 7 Colorful - Accent 6"/>
    <w:basedOn w:val="72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9">
    <w:name w:val="List Table 1 Light"/>
    <w:basedOn w:val="72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1"/>
    <w:basedOn w:val="721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2"/>
    <w:basedOn w:val="721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3"/>
    <w:basedOn w:val="721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4"/>
    <w:basedOn w:val="721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5"/>
    <w:basedOn w:val="721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6"/>
    <w:basedOn w:val="721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2"/>
    <w:basedOn w:val="72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1"/>
    <w:basedOn w:val="72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2"/>
    <w:basedOn w:val="72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3"/>
    <w:basedOn w:val="72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4"/>
    <w:basedOn w:val="72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5"/>
    <w:basedOn w:val="72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6"/>
    <w:basedOn w:val="72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3">
    <w:name w:val="List Table 3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1"/>
    <w:basedOn w:val="72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1"/>
    <w:basedOn w:val="72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2"/>
    <w:basedOn w:val="72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3"/>
    <w:basedOn w:val="72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4"/>
    <w:basedOn w:val="72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5"/>
    <w:basedOn w:val="72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6"/>
    <w:basedOn w:val="72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5 Dark"/>
    <w:basedOn w:val="72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1"/>
    <w:basedOn w:val="72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>
    <w:name w:val="List Table 6 Colorful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5" w:customStyle="1">
    <w:name w:val="List Table 6 Colorful - Accent 1"/>
    <w:basedOn w:val="72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6" w:customStyle="1">
    <w:name w:val="List Table 6 Colorful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7" w:customStyle="1">
    <w:name w:val="List Table 6 Colorful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8" w:customStyle="1">
    <w:name w:val="List Table 6 Colorful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9" w:customStyle="1">
    <w:name w:val="List Table 6 Colorful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0" w:customStyle="1">
    <w:name w:val="List Table 6 Colorful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1">
    <w:name w:val="List Table 7 Colorful"/>
    <w:basedOn w:val="72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List Table 7 Colorful - Accent 1"/>
    <w:basedOn w:val="72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List Table 7 Colorful - Accent 2"/>
    <w:basedOn w:val="72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 w:customStyle="1">
    <w:name w:val="List Table 7 Colorful - Accent 3"/>
    <w:basedOn w:val="72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5" w:customStyle="1">
    <w:name w:val="List Table 7 Colorful - Accent 4"/>
    <w:basedOn w:val="72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List Table 7 Colorful - Accent 5"/>
    <w:basedOn w:val="72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List Table 7 Colorful - Accent 6"/>
    <w:basedOn w:val="72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Lined - Accent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9" w:customStyle="1">
    <w:name w:val="Lined - Accent 1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0" w:customStyle="1">
    <w:name w:val="Lined - Accent 2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1" w:customStyle="1">
    <w:name w:val="Lined - Accent 3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2" w:customStyle="1">
    <w:name w:val="Lined - Accent 4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3" w:customStyle="1">
    <w:name w:val="Lined - Accent 5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4" w:customStyle="1">
    <w:name w:val="Lined - Accent 6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5" w:customStyle="1">
    <w:name w:val="Bordered &amp; Lined - Accent"/>
    <w:basedOn w:val="72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6" w:customStyle="1">
    <w:name w:val="Bordered &amp; Lined - Accent 1"/>
    <w:basedOn w:val="721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7" w:customStyle="1">
    <w:name w:val="Bordered &amp; Lined - Accent 2"/>
    <w:basedOn w:val="721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8" w:customStyle="1">
    <w:name w:val="Bordered &amp; Lined - Accent 3"/>
    <w:basedOn w:val="721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9" w:customStyle="1">
    <w:name w:val="Bordered &amp; Lined - Accent 4"/>
    <w:basedOn w:val="721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0" w:customStyle="1">
    <w:name w:val="Bordered &amp; Lined - Accent 5"/>
    <w:basedOn w:val="721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1" w:customStyle="1">
    <w:name w:val="Bordered &amp; Lined - Accent 6"/>
    <w:basedOn w:val="721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2" w:customStyle="1">
    <w:name w:val="Bordered"/>
    <w:basedOn w:val="72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3" w:customStyle="1">
    <w:name w:val="Bordered - Accent 1"/>
    <w:basedOn w:val="72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4" w:customStyle="1">
    <w:name w:val="Bordered - Accent 2"/>
    <w:basedOn w:val="72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5" w:customStyle="1">
    <w:name w:val="Bordered - Accent 3"/>
    <w:basedOn w:val="72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6" w:customStyle="1">
    <w:name w:val="Bordered - Accent 4"/>
    <w:basedOn w:val="72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7" w:customStyle="1">
    <w:name w:val="Bordered - Accent 5"/>
    <w:basedOn w:val="72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8" w:customStyle="1">
    <w:name w:val="Bordered - Accent 6"/>
    <w:basedOn w:val="72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69">
    <w:name w:val="footnote text"/>
    <w:basedOn w:val="710"/>
    <w:link w:val="870"/>
    <w:uiPriority w:val="99"/>
    <w:semiHidden/>
    <w:unhideWhenUsed/>
    <w:pPr>
      <w:spacing w:after="40"/>
    </w:pPr>
    <w:rPr>
      <w:sz w:val="18"/>
    </w:rPr>
  </w:style>
  <w:style w:type="character" w:styleId="870" w:customStyle="1">
    <w:name w:val="Текст сноски Знак"/>
    <w:link w:val="869"/>
    <w:uiPriority w:val="99"/>
    <w:rPr>
      <w:sz w:val="18"/>
    </w:rPr>
  </w:style>
  <w:style w:type="character" w:styleId="871">
    <w:name w:val="footnote reference"/>
    <w:basedOn w:val="720"/>
    <w:uiPriority w:val="99"/>
    <w:unhideWhenUsed/>
    <w:rPr>
      <w:vertAlign w:val="superscript"/>
    </w:rPr>
  </w:style>
  <w:style w:type="paragraph" w:styleId="872">
    <w:name w:val="endnote text"/>
    <w:basedOn w:val="710"/>
    <w:link w:val="873"/>
    <w:uiPriority w:val="99"/>
    <w:semiHidden/>
    <w:unhideWhenUsed/>
  </w:style>
  <w:style w:type="character" w:styleId="873" w:customStyle="1">
    <w:name w:val="Текст концевой сноски Знак"/>
    <w:link w:val="872"/>
    <w:uiPriority w:val="99"/>
    <w:rPr>
      <w:sz w:val="20"/>
    </w:rPr>
  </w:style>
  <w:style w:type="character" w:styleId="874">
    <w:name w:val="endnote reference"/>
    <w:basedOn w:val="720"/>
    <w:uiPriority w:val="99"/>
    <w:semiHidden/>
    <w:unhideWhenUsed/>
    <w:rPr>
      <w:vertAlign w:val="superscript"/>
    </w:rPr>
  </w:style>
  <w:style w:type="paragraph" w:styleId="875">
    <w:name w:val="toc 1"/>
    <w:basedOn w:val="710"/>
    <w:next w:val="710"/>
    <w:uiPriority w:val="39"/>
    <w:unhideWhenUsed/>
    <w:pPr>
      <w:spacing w:after="57"/>
    </w:pPr>
  </w:style>
  <w:style w:type="paragraph" w:styleId="876">
    <w:name w:val="toc 2"/>
    <w:basedOn w:val="710"/>
    <w:next w:val="710"/>
    <w:uiPriority w:val="39"/>
    <w:unhideWhenUsed/>
    <w:pPr>
      <w:ind w:left="283"/>
      <w:spacing w:after="57"/>
    </w:pPr>
  </w:style>
  <w:style w:type="paragraph" w:styleId="877">
    <w:name w:val="toc 3"/>
    <w:basedOn w:val="710"/>
    <w:next w:val="710"/>
    <w:uiPriority w:val="39"/>
    <w:unhideWhenUsed/>
    <w:pPr>
      <w:ind w:left="567"/>
      <w:spacing w:after="57"/>
    </w:pPr>
  </w:style>
  <w:style w:type="paragraph" w:styleId="878">
    <w:name w:val="toc 4"/>
    <w:basedOn w:val="710"/>
    <w:next w:val="710"/>
    <w:uiPriority w:val="39"/>
    <w:unhideWhenUsed/>
    <w:pPr>
      <w:ind w:left="850"/>
      <w:spacing w:after="57"/>
    </w:pPr>
  </w:style>
  <w:style w:type="paragraph" w:styleId="879">
    <w:name w:val="toc 5"/>
    <w:basedOn w:val="710"/>
    <w:next w:val="710"/>
    <w:uiPriority w:val="39"/>
    <w:unhideWhenUsed/>
    <w:pPr>
      <w:ind w:left="1134"/>
      <w:spacing w:after="57"/>
    </w:pPr>
  </w:style>
  <w:style w:type="paragraph" w:styleId="880">
    <w:name w:val="toc 6"/>
    <w:basedOn w:val="710"/>
    <w:next w:val="710"/>
    <w:uiPriority w:val="39"/>
    <w:unhideWhenUsed/>
    <w:pPr>
      <w:ind w:left="1417"/>
      <w:spacing w:after="57"/>
    </w:pPr>
  </w:style>
  <w:style w:type="paragraph" w:styleId="881">
    <w:name w:val="toc 7"/>
    <w:basedOn w:val="710"/>
    <w:next w:val="710"/>
    <w:uiPriority w:val="39"/>
    <w:unhideWhenUsed/>
    <w:pPr>
      <w:ind w:left="1701"/>
      <w:spacing w:after="57"/>
    </w:pPr>
  </w:style>
  <w:style w:type="paragraph" w:styleId="882">
    <w:name w:val="toc 8"/>
    <w:basedOn w:val="710"/>
    <w:next w:val="710"/>
    <w:uiPriority w:val="39"/>
    <w:unhideWhenUsed/>
    <w:pPr>
      <w:ind w:left="1984"/>
      <w:spacing w:after="57"/>
    </w:pPr>
  </w:style>
  <w:style w:type="paragraph" w:styleId="883">
    <w:name w:val="toc 9"/>
    <w:basedOn w:val="710"/>
    <w:next w:val="710"/>
    <w:uiPriority w:val="39"/>
    <w:unhideWhenUsed/>
    <w:pPr>
      <w:ind w:left="2268"/>
      <w:spacing w:after="57"/>
    </w:pPr>
  </w:style>
  <w:style w:type="paragraph" w:styleId="884">
    <w:name w:val="TOC Heading"/>
    <w:uiPriority w:val="39"/>
    <w:unhideWhenUsed/>
  </w:style>
  <w:style w:type="paragraph" w:styleId="885">
    <w:name w:val="table of figures"/>
    <w:basedOn w:val="710"/>
    <w:next w:val="710"/>
    <w:uiPriority w:val="99"/>
    <w:unhideWhenUsed/>
  </w:style>
  <w:style w:type="paragraph" w:styleId="886">
    <w:name w:val="Title"/>
    <w:basedOn w:val="710"/>
    <w:link w:val="733"/>
    <w:qFormat/>
    <w:pPr>
      <w:jc w:val="center"/>
    </w:pPr>
    <w:rPr>
      <w:sz w:val="32"/>
    </w:rPr>
  </w:style>
  <w:style w:type="paragraph" w:styleId="887">
    <w:name w:val="Balloon Text"/>
    <w:basedOn w:val="710"/>
    <w:semiHidden/>
    <w:rPr>
      <w:rFonts w:ascii="Tahoma" w:hAnsi="Tahoma" w:cs="Tahoma"/>
      <w:sz w:val="16"/>
      <w:szCs w:val="16"/>
    </w:rPr>
  </w:style>
  <w:style w:type="paragraph" w:styleId="888">
    <w:name w:val="Body Text 2"/>
    <w:basedOn w:val="710"/>
    <w:pPr>
      <w:spacing w:after="120" w:line="480" w:lineRule="auto"/>
    </w:pPr>
    <w:rPr>
      <w:sz w:val="26"/>
    </w:rPr>
  </w:style>
  <w:style w:type="paragraph" w:styleId="889" w:customStyle="1">
    <w:name w:val="çàãîëîâîê 2"/>
    <w:basedOn w:val="710"/>
    <w:next w:val="710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890">
    <w:name w:val="Body Text Indent"/>
    <w:basedOn w:val="710"/>
    <w:pPr>
      <w:ind w:firstLine="480"/>
    </w:pPr>
    <w:rPr>
      <w:sz w:val="26"/>
      <w:szCs w:val="28"/>
    </w:rPr>
  </w:style>
  <w:style w:type="paragraph" w:styleId="891">
    <w:name w:val="Body Text"/>
    <w:basedOn w:val="710"/>
    <w:pPr>
      <w:jc w:val="both"/>
      <w:tabs>
        <w:tab w:val="left" w:pos="2520" w:leader="none"/>
      </w:tabs>
    </w:pPr>
    <w:rPr>
      <w:sz w:val="24"/>
    </w:rPr>
  </w:style>
  <w:style w:type="paragraph" w:styleId="892">
    <w:name w:val="Body Text 3"/>
    <w:basedOn w:val="710"/>
    <w:link w:val="899"/>
    <w:pPr>
      <w:jc w:val="both"/>
      <w:tabs>
        <w:tab w:val="left" w:pos="2520" w:leader="none"/>
      </w:tabs>
    </w:pPr>
    <w:rPr>
      <w:sz w:val="26"/>
    </w:rPr>
  </w:style>
  <w:style w:type="table" w:styleId="893">
    <w:name w:val="Table Grid"/>
    <w:basedOn w:val="72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4">
    <w:name w:val="Header"/>
    <w:basedOn w:val="710"/>
    <w:link w:val="740"/>
    <w:pPr>
      <w:tabs>
        <w:tab w:val="center" w:pos="4677" w:leader="none"/>
        <w:tab w:val="right" w:pos="9355" w:leader="none"/>
      </w:tabs>
    </w:pPr>
  </w:style>
  <w:style w:type="paragraph" w:styleId="895">
    <w:name w:val="Footer"/>
    <w:basedOn w:val="710"/>
    <w:link w:val="743"/>
    <w:pPr>
      <w:tabs>
        <w:tab w:val="center" w:pos="4677" w:leader="none"/>
        <w:tab w:val="right" w:pos="9355" w:leader="none"/>
      </w:tabs>
    </w:pPr>
  </w:style>
  <w:style w:type="character" w:styleId="896">
    <w:name w:val="page number"/>
    <w:basedOn w:val="720"/>
  </w:style>
  <w:style w:type="paragraph" w:styleId="897" w:customStyle="1">
    <w:name w:val="ConsPlusNormal"/>
    <w:uiPriority w:val="99"/>
    <w:rPr>
      <w:sz w:val="24"/>
      <w:szCs w:val="24"/>
    </w:rPr>
  </w:style>
  <w:style w:type="paragraph" w:styleId="898">
    <w:name w:val="Normal (Web)"/>
    <w:basedOn w:val="71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899" w:customStyle="1">
    <w:name w:val="Основной текст 3 Знак"/>
    <w:link w:val="892"/>
    <w:rPr>
      <w:sz w:val="26"/>
    </w:rPr>
  </w:style>
  <w:style w:type="paragraph" w:styleId="900">
    <w:name w:val="List Paragraph"/>
    <w:basedOn w:val="710"/>
    <w:uiPriority w:val="34"/>
    <w:qFormat/>
    <w:pPr>
      <w:ind w:left="708"/>
    </w:pPr>
  </w:style>
  <w:style w:type="character" w:styleId="901">
    <w:name w:val="Hyperlink"/>
    <w:rPr>
      <w:color w:val="0000ff"/>
      <w:u w:val="single"/>
    </w:rPr>
  </w:style>
  <w:style w:type="paragraph" w:styleId="902" w:customStyle="1">
    <w:name w:val="ConsPlusNonformat"/>
    <w:uiPriority w:val="99"/>
    <w:rPr>
      <w:rFonts w:ascii="Courier New" w:hAnsi="Courier New" w:cs="Courier New"/>
    </w:rPr>
  </w:style>
  <w:style w:type="character" w:styleId="903" w:customStyle="1">
    <w:name w:val="highlight highlight_active"/>
    <w:uiPriority w:val="99"/>
    <w:rPr>
      <w:rFonts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413A0-13C3-4337-BC90-C021E5192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9</cp:revision>
  <dcterms:created xsi:type="dcterms:W3CDTF">2022-04-25T07:54:00Z</dcterms:created>
  <dcterms:modified xsi:type="dcterms:W3CDTF">2026-03-20T11:17:14Z</dcterms:modified>
</cp:coreProperties>
</file>